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C8A2" w14:textId="2A0D406F" w:rsidR="00B741E9" w:rsidRPr="00233DE7" w:rsidRDefault="00B741E9" w:rsidP="00233DE7">
      <w:pPr>
        <w:keepNext/>
        <w:keepLines/>
        <w:spacing w:before="400" w:after="40" w:line="240" w:lineRule="auto"/>
        <w:rPr>
          <w:rFonts w:ascii="Calibri" w:eastAsia="Meiryo" w:hAnsi="Calibri"/>
          <w:noProof/>
          <w:color w:val="16183C"/>
          <w:sz w:val="36"/>
          <w:szCs w:val="36"/>
        </w:rPr>
      </w:pPr>
      <w:bookmarkStart w:id="0" w:name="_Toc32934432"/>
      <w:r w:rsidRPr="00233DE7">
        <w:rPr>
          <w:rFonts w:ascii="Calibri" w:eastAsia="Meiryo" w:hAnsi="Calibri"/>
          <w:noProof/>
          <w:color w:val="16183C"/>
          <w:sz w:val="36"/>
          <w:szCs w:val="36"/>
        </w:rPr>
        <w:t xml:space="preserve">Bijlage </w:t>
      </w:r>
      <w:r w:rsidR="1CB644E9" w:rsidRPr="00233DE7">
        <w:rPr>
          <w:rFonts w:ascii="Calibri" w:eastAsia="Meiryo" w:hAnsi="Calibri"/>
          <w:noProof/>
          <w:color w:val="16183C"/>
          <w:sz w:val="36"/>
          <w:szCs w:val="36"/>
        </w:rPr>
        <w:t>G</w:t>
      </w:r>
      <w:r w:rsidRPr="00233DE7">
        <w:rPr>
          <w:rFonts w:ascii="Calibri" w:eastAsia="Meiryo" w:hAnsi="Calibri"/>
          <w:noProof/>
          <w:color w:val="16183C"/>
          <w:sz w:val="36"/>
          <w:szCs w:val="36"/>
        </w:rPr>
        <w:t xml:space="preserve">: </w:t>
      </w:r>
      <w:bookmarkEnd w:id="0"/>
      <w:r w:rsidRPr="00233DE7">
        <w:rPr>
          <w:rFonts w:ascii="Calibri" w:eastAsia="Meiryo" w:hAnsi="Calibri"/>
          <w:noProof/>
          <w:color w:val="16183C"/>
          <w:sz w:val="36"/>
          <w:szCs w:val="36"/>
        </w:rPr>
        <w:t xml:space="preserve">Checklist  </w:t>
      </w:r>
    </w:p>
    <w:p w14:paraId="0C9310C2" w14:textId="77777777" w:rsidR="00B741E9" w:rsidRPr="00554D22" w:rsidRDefault="00B741E9" w:rsidP="00554D22">
      <w:pPr>
        <w:pStyle w:val="Geenafstand"/>
        <w:spacing w:line="240" w:lineRule="atLeast"/>
        <w:rPr>
          <w:rFonts w:ascii="Verdana" w:hAnsi="Verdana" w:cs="Arial"/>
          <w:sz w:val="18"/>
          <w:szCs w:val="18"/>
        </w:rPr>
      </w:pPr>
    </w:p>
    <w:p w14:paraId="00F6968E" w14:textId="79FE20A6" w:rsidR="00B741E9" w:rsidRPr="00233DE7" w:rsidRDefault="00C613EF" w:rsidP="00554D22">
      <w:pPr>
        <w:spacing w:line="240" w:lineRule="atLeast"/>
        <w:rPr>
          <w:rFonts w:ascii="Calibri" w:eastAsia="Meiryo" w:hAnsi="Calibri"/>
          <w:sz w:val="22"/>
          <w:szCs w:val="22"/>
        </w:rPr>
      </w:pPr>
      <w:r w:rsidRPr="00233DE7">
        <w:rPr>
          <w:rFonts w:ascii="Calibri" w:eastAsia="Meiryo" w:hAnsi="Calibri"/>
          <w:sz w:val="22"/>
          <w:szCs w:val="22"/>
        </w:rPr>
        <w:t xml:space="preserve">Het Verzoek tot deelneming </w:t>
      </w:r>
      <w:r w:rsidR="00B741E9" w:rsidRPr="00233DE7">
        <w:rPr>
          <w:rFonts w:ascii="Calibri" w:eastAsia="Meiryo" w:hAnsi="Calibri"/>
          <w:sz w:val="22"/>
          <w:szCs w:val="22"/>
        </w:rPr>
        <w:t xml:space="preserve">dient te zijn ingericht </w:t>
      </w:r>
      <w:r w:rsidR="00650BFF" w:rsidRPr="00233DE7">
        <w:rPr>
          <w:rFonts w:ascii="Calibri" w:eastAsia="Meiryo" w:hAnsi="Calibri"/>
          <w:sz w:val="22"/>
          <w:szCs w:val="22"/>
        </w:rPr>
        <w:t>volgens</w:t>
      </w:r>
      <w:r w:rsidR="00B741E9" w:rsidRPr="00233DE7">
        <w:rPr>
          <w:rFonts w:ascii="Calibri" w:eastAsia="Meiryo" w:hAnsi="Calibri"/>
          <w:sz w:val="22"/>
          <w:szCs w:val="22"/>
        </w:rPr>
        <w:t xml:space="preserve"> onderstaande </w:t>
      </w:r>
      <w:r w:rsidR="00650BFF" w:rsidRPr="00233DE7">
        <w:rPr>
          <w:rFonts w:ascii="Calibri" w:eastAsia="Meiryo" w:hAnsi="Calibri"/>
          <w:sz w:val="22"/>
          <w:szCs w:val="22"/>
        </w:rPr>
        <w:t>indeling</w:t>
      </w:r>
      <w:r w:rsidR="00B741E9" w:rsidRPr="00233DE7">
        <w:rPr>
          <w:rFonts w:ascii="Calibri" w:eastAsia="Meiryo" w:hAnsi="Calibri"/>
          <w:sz w:val="22"/>
          <w:szCs w:val="22"/>
        </w:rPr>
        <w:t>:</w:t>
      </w:r>
    </w:p>
    <w:p w14:paraId="0EFA8248" w14:textId="77777777" w:rsidR="00B741E9" w:rsidRPr="00554D22" w:rsidRDefault="00B741E9" w:rsidP="00554D22">
      <w:pPr>
        <w:spacing w:line="240" w:lineRule="atLeast"/>
        <w:rPr>
          <w:rFonts w:ascii="Verdana" w:hAnsi="Verdana"/>
          <w:sz w:val="14"/>
        </w:rPr>
      </w:pPr>
    </w:p>
    <w:tbl>
      <w:tblPr>
        <w:tblpPr w:leftFromText="141" w:rightFromText="141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557"/>
        <w:gridCol w:w="1592"/>
        <w:gridCol w:w="1828"/>
        <w:gridCol w:w="8"/>
        <w:gridCol w:w="1283"/>
        <w:gridCol w:w="1134"/>
        <w:gridCol w:w="391"/>
        <w:gridCol w:w="567"/>
        <w:gridCol w:w="567"/>
      </w:tblGrid>
      <w:tr w:rsidR="00240D58" w:rsidRPr="00BA1A15" w14:paraId="68071C90" w14:textId="77777777" w:rsidTr="006A12F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64BC94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A3567E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#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39DDF6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Omschrijving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051D6E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Te hanteren Standaardformulier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46D090" w14:textId="7A98CF1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Bij verzoek tot deelneming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BC08B8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Bij </w:t>
            </w:r>
            <w:proofErr w:type="spellStart"/>
            <w:r w:rsidRPr="00463B2A">
              <w:rPr>
                <w:rFonts w:eastAsia="MS Mincho"/>
                <w:sz w:val="18"/>
                <w:szCs w:val="18"/>
              </w:rPr>
              <w:t>inschrij-ving</w:t>
            </w:r>
            <w:proofErr w:type="spellEnd"/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3715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94D6F5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proofErr w:type="spellStart"/>
            <w:r w:rsidRPr="00463B2A">
              <w:rPr>
                <w:rFonts w:eastAsia="MS Mincho"/>
                <w:sz w:val="18"/>
                <w:szCs w:val="18"/>
              </w:rPr>
              <w:t>Checkbox</w:t>
            </w:r>
            <w:proofErr w:type="spellEnd"/>
            <w:r w:rsidRPr="00463B2A">
              <w:rPr>
                <w:rFonts w:eastAsia="MS Mincho"/>
                <w:sz w:val="18"/>
                <w:szCs w:val="18"/>
              </w:rPr>
              <w:t>: aanwezig bij Inschrijving</w:t>
            </w:r>
          </w:p>
        </w:tc>
      </w:tr>
      <w:tr w:rsidR="00240D58" w:rsidRPr="00554D22" w14:paraId="5BD909AC" w14:textId="77777777" w:rsidTr="006A12F8">
        <w:tc>
          <w:tcPr>
            <w:tcW w:w="1248" w:type="dxa"/>
            <w:vAlign w:val="center"/>
            <w:hideMark/>
          </w:tcPr>
          <w:p w14:paraId="785829B6" w14:textId="6019432D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Algemene verklaringen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0E8" w14:textId="451CF073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A1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385" w14:textId="3FAA1A8A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Uniform Europees </w:t>
            </w:r>
            <w:proofErr w:type="spellStart"/>
            <w:r w:rsidRPr="00463B2A">
              <w:rPr>
                <w:rFonts w:eastAsia="MS Mincho"/>
                <w:sz w:val="18"/>
                <w:szCs w:val="18"/>
              </w:rPr>
              <w:t>Aanbestedings-document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F3A0" w14:textId="77873C71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Bijlage D </w:t>
            </w:r>
            <w:r w:rsidRPr="00463B2A">
              <w:rPr>
                <w:rFonts w:eastAsia="MS Mincho"/>
                <w:sz w:val="18"/>
                <w:szCs w:val="18"/>
              </w:rPr>
              <w:br/>
              <w:t>Uniform Europees Aanbestedingsdocument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D2D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  <w:p w14:paraId="5D3CFE57" w14:textId="3E1CAC64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Eenmalig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194" w14:textId="3CB9ED59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F5464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796A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1A0F9F5E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940A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0E793AFF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40D58" w:rsidRPr="00554D22" w14:paraId="1AC38945" w14:textId="77777777" w:rsidTr="006A12F8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98A8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Uitsluitings-gronden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30DC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U1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ADD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Inschrijving in het nationale beroeps-/handelsregister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369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Inschrijving in het nationale beroeps-/handelsregister</w:t>
            </w:r>
          </w:p>
          <w:p w14:paraId="41B91830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  <w:p w14:paraId="74E1C97E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Indien van toepassing: Volmacht verklaring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952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  <w:p w14:paraId="14FBE1BC" w14:textId="513CE8B5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Eenmalig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64B0" w14:textId="1545C52E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BE32D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EE5D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3CB36EC1" w14:textId="57995F43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eastAsia="MS Mincho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BD73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5FECCEB9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40D58" w:rsidRPr="00002D79" w14:paraId="4E46FF89" w14:textId="77777777" w:rsidTr="006A12F8">
        <w:tc>
          <w:tcPr>
            <w:tcW w:w="1248" w:type="dxa"/>
            <w:vMerge/>
            <w:vAlign w:val="center"/>
            <w:hideMark/>
          </w:tcPr>
          <w:p w14:paraId="5A75CB6B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C047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U2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006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proofErr w:type="spellStart"/>
            <w:r w:rsidRPr="00463B2A">
              <w:rPr>
                <w:rFonts w:eastAsia="MS Mincho"/>
                <w:sz w:val="18"/>
                <w:szCs w:val="18"/>
              </w:rPr>
              <w:t>Gedragsver</w:t>
            </w:r>
            <w:proofErr w:type="spellEnd"/>
            <w:r w:rsidRPr="00463B2A">
              <w:rPr>
                <w:rFonts w:eastAsia="MS Mincho"/>
                <w:sz w:val="18"/>
                <w:szCs w:val="18"/>
              </w:rPr>
              <w:t>-klaring aanbesteden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A651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Format </w:t>
            </w:r>
            <w:proofErr w:type="spellStart"/>
            <w:r w:rsidRPr="00463B2A">
              <w:rPr>
                <w:rFonts w:eastAsia="MS Mincho"/>
                <w:sz w:val="18"/>
                <w:szCs w:val="18"/>
              </w:rPr>
              <w:t>Justis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02E3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  <w:p w14:paraId="335B26A0" w14:textId="6F2B625A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Eenmalig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09E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AB635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F3F6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7F77DCA3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42DD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3909F69F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40D58" w:rsidRPr="00554D22" w14:paraId="32FE9C0E" w14:textId="77777777" w:rsidTr="006A12F8">
        <w:tc>
          <w:tcPr>
            <w:tcW w:w="1248" w:type="dxa"/>
            <w:vMerge/>
            <w:vAlign w:val="center"/>
            <w:hideMark/>
          </w:tcPr>
          <w:p w14:paraId="14C61971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C265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U3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54F7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Verklaring van de Belastingdienst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4B05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Format Belastingdienst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98C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  <w:p w14:paraId="7602B6A3" w14:textId="40473372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Eenmalig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16A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B263B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  <w:p w14:paraId="0162BA2D" w14:textId="77777777" w:rsidR="00D830E9" w:rsidRPr="00463B2A" w:rsidRDefault="00D830E9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  <w:p w14:paraId="0594D67C" w14:textId="77777777" w:rsidR="00D830E9" w:rsidRPr="00463B2A" w:rsidRDefault="00D830E9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00D4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072D9E2F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2A64" w14:textId="77777777" w:rsidR="00240D58" w:rsidRPr="00463B2A" w:rsidRDefault="00240D58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12D93CCF" w14:textId="77777777" w:rsidR="00240D58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D58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042E5F" w:rsidRPr="00554D22" w14:paraId="397720DD" w14:textId="77777777" w:rsidTr="006A12F8">
        <w:tc>
          <w:tcPr>
            <w:tcW w:w="1248" w:type="dxa"/>
            <w:vAlign w:val="center"/>
          </w:tcPr>
          <w:p w14:paraId="297A0981" w14:textId="2CF8765D" w:rsidR="00042E5F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Geschikt-</w:t>
            </w:r>
            <w:proofErr w:type="spellStart"/>
            <w:r w:rsidRPr="00463B2A">
              <w:rPr>
                <w:rFonts w:eastAsia="MS Mincho"/>
                <w:sz w:val="18"/>
                <w:szCs w:val="18"/>
              </w:rPr>
              <w:t>heidseisen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009" w14:textId="45186FE8" w:rsidR="00042E5F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FA0" w14:textId="68A40000" w:rsidR="00042E5F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 xml:space="preserve">Aanbieder is </w:t>
            </w:r>
            <w:hyperlink r:id="rId11" w:history="1">
              <w:r w:rsidRPr="00463B2A">
                <w:rPr>
                  <w:rFonts w:eastAsia="MS Mincho"/>
                  <w:sz w:val="18"/>
                  <w:szCs w:val="18"/>
                </w:rPr>
                <w:t>geaccrediteerd</w:t>
              </w:r>
            </w:hyperlink>
            <w:r w:rsidRPr="00463B2A">
              <w:rPr>
                <w:rFonts w:eastAsia="MS Mincho"/>
                <w:sz w:val="18"/>
                <w:szCs w:val="18"/>
              </w:rPr>
              <w:t xml:space="preserve"> door het Rijk om opname en verblijf te bieden in een gesloten accommodatie.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653F" w14:textId="77777777" w:rsidR="00042E5F" w:rsidRPr="00463B2A" w:rsidRDefault="00042E5F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5E7" w14:textId="77777777" w:rsidR="00EA1F87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  <w:p w14:paraId="6501FD99" w14:textId="276A446A" w:rsidR="00042E5F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Eenmalig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D03" w14:textId="77777777" w:rsidR="00042E5F" w:rsidRPr="00463B2A" w:rsidRDefault="00042E5F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18D61" w14:textId="77777777" w:rsidR="00042E5F" w:rsidRPr="00463B2A" w:rsidRDefault="00042E5F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  <w:p w14:paraId="15FBA441" w14:textId="77777777" w:rsidR="00EA1F87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  <w:p w14:paraId="3159AA5A" w14:textId="77777777" w:rsidR="00EA1F87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  <w:p w14:paraId="51E1DB2E" w14:textId="77777777" w:rsidR="00EA1F87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AEB" w14:textId="77777777" w:rsidR="00EA1F87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60A24B4D" w14:textId="47EA908D" w:rsidR="00042E5F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171561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F87" w:rsidRPr="00463B2A">
                  <w:rPr>
                    <w:rFonts w:eastAsia="MS Mincho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C1D" w14:textId="77777777" w:rsidR="00EA1F87" w:rsidRPr="00463B2A" w:rsidRDefault="00EA1F8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4D2FAFC6" w14:textId="70C4CC91" w:rsidR="00042E5F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172382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F87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776C2" w:rsidRPr="00554D22" w14:paraId="149066C5" w14:textId="77777777" w:rsidTr="006A12F8">
        <w:tc>
          <w:tcPr>
            <w:tcW w:w="1248" w:type="dxa"/>
            <w:vMerge w:val="restart"/>
            <w:vAlign w:val="center"/>
          </w:tcPr>
          <w:p w14:paraId="68832760" w14:textId="01A332D3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Gunnings-criteria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6F93" w14:textId="3AECEC76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G1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F8F" w14:textId="57A782C0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Plan van Aanpak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3E3" w14:textId="6775FC7C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Eigen format (zie paragraaf 4.5)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2DE2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8AA" w14:textId="7BD31A2B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2691F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237E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0387C287" w14:textId="79EF935A" w:rsidR="00F776C2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1113126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6C2" w:rsidRPr="00463B2A">
                  <w:rPr>
                    <w:rFonts w:eastAsia="MS Mincho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DBE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0A3E56B0" w14:textId="3FD88634" w:rsidR="00F776C2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1157498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6C2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776C2" w:rsidRPr="00554D22" w14:paraId="3E615ADE" w14:textId="77777777" w:rsidTr="006A12F8">
        <w:tc>
          <w:tcPr>
            <w:tcW w:w="1248" w:type="dxa"/>
            <w:vMerge/>
            <w:vAlign w:val="center"/>
          </w:tcPr>
          <w:p w14:paraId="04B99B20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CA3" w14:textId="6D3EF4A5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G2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407" w14:textId="73DB211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Kosten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014" w14:textId="0E36DEEC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Eigen format (zie paragraaf 4.5)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5984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D62" w14:textId="6A12B868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X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6F8F7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E939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Ja</w:t>
            </w:r>
          </w:p>
          <w:p w14:paraId="3B69F6B2" w14:textId="1CE6F9E3" w:rsidR="00F776C2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-30353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6C2" w:rsidRPr="00463B2A">
                  <w:rPr>
                    <w:rFonts w:eastAsia="MS Mincho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01C" w14:textId="77777777" w:rsidR="00F776C2" w:rsidRPr="00463B2A" w:rsidRDefault="00F776C2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r w:rsidRPr="00463B2A">
              <w:rPr>
                <w:rFonts w:eastAsia="MS Mincho"/>
                <w:sz w:val="18"/>
                <w:szCs w:val="18"/>
              </w:rPr>
              <w:t>Nee</w:t>
            </w:r>
          </w:p>
          <w:p w14:paraId="6B29D1C5" w14:textId="27125263" w:rsidR="00F776C2" w:rsidRPr="00463B2A" w:rsidRDefault="00233DE7" w:rsidP="00463B2A">
            <w:pPr>
              <w:pStyle w:val="Geenafstand"/>
              <w:spacing w:line="276" w:lineRule="auto"/>
              <w:rPr>
                <w:rFonts w:eastAsia="MS Mincho"/>
                <w:sz w:val="18"/>
                <w:szCs w:val="18"/>
              </w:rPr>
            </w:pPr>
            <w:sdt>
              <w:sdtPr>
                <w:rPr>
                  <w:rFonts w:eastAsia="MS Mincho"/>
                  <w:sz w:val="18"/>
                  <w:szCs w:val="18"/>
                </w:rPr>
                <w:id w:val="494693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6C2" w:rsidRPr="00463B2A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639A5479" w14:textId="55D92CD5" w:rsidR="00B741E9" w:rsidRPr="00554D22" w:rsidRDefault="00042E5F" w:rsidP="00B741E9">
      <w:pPr>
        <w:rPr>
          <w:rFonts w:ascii="Verdana" w:hAnsi="Verdana"/>
          <w:b/>
          <w:bCs/>
          <w:kern w:val="32"/>
          <w:sz w:val="24"/>
          <w:szCs w:val="28"/>
        </w:rPr>
      </w:pPr>
      <w:r>
        <w:rPr>
          <w:rFonts w:ascii="Verdana" w:hAnsi="Verdana"/>
          <w:b/>
          <w:bCs/>
          <w:kern w:val="32"/>
          <w:sz w:val="24"/>
          <w:szCs w:val="28"/>
        </w:rPr>
        <w:br w:type="textWrapping" w:clear="all"/>
      </w:r>
    </w:p>
    <w:p w14:paraId="32A7912E" w14:textId="77777777" w:rsidR="00B741E9" w:rsidRPr="00554D22" w:rsidRDefault="00B741E9" w:rsidP="00B741E9">
      <w:pPr>
        <w:rPr>
          <w:rFonts w:ascii="Verdana" w:hAnsi="Verdana"/>
          <w:bCs/>
        </w:rPr>
      </w:pPr>
    </w:p>
    <w:p w14:paraId="2E7BAE32" w14:textId="6B43348D" w:rsidR="008729A7" w:rsidRPr="00554D22" w:rsidRDefault="008729A7" w:rsidP="00747F1D">
      <w:pPr>
        <w:rPr>
          <w:rFonts w:ascii="Verdana" w:hAnsi="Verdana"/>
        </w:rPr>
      </w:pPr>
    </w:p>
    <w:sectPr w:rsidR="008729A7" w:rsidRPr="00554D22" w:rsidSect="00CC28C3">
      <w:footerReference w:type="default" r:id="rId12"/>
      <w:foot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7E05" w14:textId="77777777" w:rsidR="00604D56" w:rsidRDefault="00604D56" w:rsidP="00E300F5">
      <w:pPr>
        <w:spacing w:line="240" w:lineRule="auto"/>
      </w:pPr>
      <w:r>
        <w:separator/>
      </w:r>
    </w:p>
  </w:endnote>
  <w:endnote w:type="continuationSeparator" w:id="0">
    <w:p w14:paraId="68A384C0" w14:textId="77777777" w:rsidR="00604D56" w:rsidRDefault="00604D56" w:rsidP="00E300F5">
      <w:pPr>
        <w:spacing w:line="240" w:lineRule="auto"/>
      </w:pPr>
      <w:r>
        <w:continuationSeparator/>
      </w:r>
    </w:p>
  </w:endnote>
  <w:endnote w:type="continuationNotice" w:id="1">
    <w:p w14:paraId="044572F0" w14:textId="77777777" w:rsidR="00604D56" w:rsidRDefault="00604D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86E1" w14:textId="7473FDA6" w:rsidR="00486E29" w:rsidRPr="00E5297F" w:rsidRDefault="00486E29" w:rsidP="00486E29">
    <w:pPr>
      <w:pStyle w:val="Voettekst"/>
      <w:rPr>
        <w:i/>
        <w:iCs/>
        <w:color w:val="0070C0"/>
        <w:sz w:val="14"/>
        <w:szCs w:val="14"/>
      </w:rPr>
    </w:pPr>
    <w:r w:rsidRPr="00E33FA2">
      <w:rPr>
        <w:color w:val="D9D9D9" w:themeColor="background1" w:themeShade="D9"/>
        <w:sz w:val="12"/>
        <w:szCs w:val="12"/>
      </w:rPr>
      <w:t>SIGSYN 20201</w:t>
    </w:r>
    <w:r>
      <w:rPr>
        <w:color w:val="D9D9D9" w:themeColor="background1" w:themeShade="D9"/>
        <w:sz w:val="12"/>
        <w:szCs w:val="12"/>
      </w:rPr>
      <w:t>216</w:t>
    </w:r>
    <w:r w:rsidRPr="00E33FA2">
      <w:rPr>
        <w:color w:val="D9D9D9" w:themeColor="background1" w:themeShade="D9"/>
        <w:sz w:val="12"/>
        <w:szCs w:val="12"/>
      </w:rPr>
      <w:t>EDv1.</w:t>
    </w:r>
    <w:r>
      <w:rPr>
        <w:color w:val="D9D9D9" w:themeColor="background1" w:themeShade="D9"/>
        <w:sz w:val="12"/>
        <w:szCs w:val="12"/>
      </w:rPr>
      <w:t>0</w:t>
    </w:r>
    <w:r w:rsidRPr="00E33FA2">
      <w:rPr>
        <w:color w:val="BFBFBF" w:themeColor="background1" w:themeShade="BF"/>
        <w:sz w:val="12"/>
        <w:szCs w:val="12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B376" w14:textId="77777777" w:rsidR="00604D56" w:rsidRDefault="00604D56" w:rsidP="00E300F5">
      <w:pPr>
        <w:spacing w:line="240" w:lineRule="auto"/>
      </w:pPr>
      <w:r>
        <w:separator/>
      </w:r>
    </w:p>
  </w:footnote>
  <w:footnote w:type="continuationSeparator" w:id="0">
    <w:p w14:paraId="512B512C" w14:textId="77777777" w:rsidR="00604D56" w:rsidRDefault="00604D56" w:rsidP="00E300F5">
      <w:pPr>
        <w:spacing w:line="240" w:lineRule="auto"/>
      </w:pPr>
      <w:r>
        <w:continuationSeparator/>
      </w:r>
    </w:p>
  </w:footnote>
  <w:footnote w:type="continuationNotice" w:id="1">
    <w:p w14:paraId="79B80BFA" w14:textId="77777777" w:rsidR="00604D56" w:rsidRDefault="00604D5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0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 w16cid:durableId="144784986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8592373">
    <w:abstractNumId w:val="32"/>
  </w:num>
  <w:num w:numId="3" w16cid:durableId="1677002437">
    <w:abstractNumId w:val="0"/>
  </w:num>
  <w:num w:numId="4" w16cid:durableId="135344593">
    <w:abstractNumId w:val="2"/>
  </w:num>
  <w:num w:numId="5" w16cid:durableId="419260252">
    <w:abstractNumId w:val="4"/>
  </w:num>
  <w:num w:numId="6" w16cid:durableId="1102728513">
    <w:abstractNumId w:val="1"/>
  </w:num>
  <w:num w:numId="7" w16cid:durableId="760876639">
    <w:abstractNumId w:val="18"/>
  </w:num>
  <w:num w:numId="8" w16cid:durableId="1153718578">
    <w:abstractNumId w:val="3"/>
  </w:num>
  <w:num w:numId="9" w16cid:durableId="1790663772">
    <w:abstractNumId w:val="13"/>
  </w:num>
  <w:num w:numId="10" w16cid:durableId="1733117908">
    <w:abstractNumId w:val="28"/>
  </w:num>
  <w:num w:numId="11" w16cid:durableId="1529685198">
    <w:abstractNumId w:val="9"/>
  </w:num>
  <w:num w:numId="12" w16cid:durableId="633415712">
    <w:abstractNumId w:val="23"/>
  </w:num>
  <w:num w:numId="13" w16cid:durableId="403337527">
    <w:abstractNumId w:val="8"/>
  </w:num>
  <w:num w:numId="14" w16cid:durableId="1374845276">
    <w:abstractNumId w:val="15"/>
  </w:num>
  <w:num w:numId="15" w16cid:durableId="1461453931">
    <w:abstractNumId w:val="31"/>
  </w:num>
  <w:num w:numId="16" w16cid:durableId="954674936">
    <w:abstractNumId w:val="11"/>
  </w:num>
  <w:num w:numId="17" w16cid:durableId="2050035223">
    <w:abstractNumId w:val="10"/>
  </w:num>
  <w:num w:numId="18" w16cid:durableId="697047725">
    <w:abstractNumId w:val="16"/>
  </w:num>
  <w:num w:numId="19" w16cid:durableId="1055543231">
    <w:abstractNumId w:val="26"/>
  </w:num>
  <w:num w:numId="20" w16cid:durableId="291517681">
    <w:abstractNumId w:val="29"/>
  </w:num>
  <w:num w:numId="21" w16cid:durableId="248658764">
    <w:abstractNumId w:val="25"/>
  </w:num>
  <w:num w:numId="22" w16cid:durableId="1677536901">
    <w:abstractNumId w:val="24"/>
  </w:num>
  <w:num w:numId="23" w16cid:durableId="2104764624">
    <w:abstractNumId w:val="14"/>
  </w:num>
  <w:num w:numId="24" w16cid:durableId="43064869">
    <w:abstractNumId w:val="20"/>
  </w:num>
  <w:num w:numId="25" w16cid:durableId="508761656">
    <w:abstractNumId w:val="21"/>
  </w:num>
  <w:num w:numId="26" w16cid:durableId="257370706">
    <w:abstractNumId w:val="17"/>
  </w:num>
  <w:num w:numId="27" w16cid:durableId="224726612">
    <w:abstractNumId w:val="30"/>
  </w:num>
  <w:num w:numId="28" w16cid:durableId="1643735852">
    <w:abstractNumId w:val="19"/>
  </w:num>
  <w:num w:numId="29" w16cid:durableId="1692340382">
    <w:abstractNumId w:val="6"/>
  </w:num>
  <w:num w:numId="30" w16cid:durableId="742218779">
    <w:abstractNumId w:val="12"/>
  </w:num>
  <w:num w:numId="31" w16cid:durableId="779834626">
    <w:abstractNumId w:val="5"/>
  </w:num>
  <w:num w:numId="32" w16cid:durableId="1944992959">
    <w:abstractNumId w:val="32"/>
  </w:num>
  <w:num w:numId="33" w16cid:durableId="1436290951">
    <w:abstractNumId w:val="7"/>
  </w:num>
  <w:num w:numId="34" w16cid:durableId="1751387309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2D79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2E5F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D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3DE7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D5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A0B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4420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B67"/>
    <w:rsid w:val="002B2E4A"/>
    <w:rsid w:val="002B3102"/>
    <w:rsid w:val="002B33AC"/>
    <w:rsid w:val="002B3B09"/>
    <w:rsid w:val="002B3BA5"/>
    <w:rsid w:val="002B42B8"/>
    <w:rsid w:val="002B468B"/>
    <w:rsid w:val="002B49C3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1F5B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5DE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627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01B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62A4"/>
    <w:rsid w:val="004264AA"/>
    <w:rsid w:val="00426993"/>
    <w:rsid w:val="00426DDA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2A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6E29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6A9C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8F1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8B1"/>
    <w:rsid w:val="00554B6E"/>
    <w:rsid w:val="00554D22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C44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4D56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893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BFF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2F8"/>
    <w:rsid w:val="006A178D"/>
    <w:rsid w:val="006A2025"/>
    <w:rsid w:val="006A2338"/>
    <w:rsid w:val="006A24DE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08E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0B3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A5D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9B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97DA3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9F5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ACD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0A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CC5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1E9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356F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0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1E9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1A15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3EF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2D49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0C6"/>
    <w:rsid w:val="00D57813"/>
    <w:rsid w:val="00D57820"/>
    <w:rsid w:val="00D579C4"/>
    <w:rsid w:val="00D57A00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534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0E9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29CE"/>
    <w:rsid w:val="00D92CF6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5FC6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C81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1F87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6C2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CBE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0C34B301"/>
    <w:rsid w:val="15F0A889"/>
    <w:rsid w:val="17D8C575"/>
    <w:rsid w:val="1AC948B2"/>
    <w:rsid w:val="1CB644E9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DAD0BF1"/>
    <w:rsid w:val="4FE4AC00"/>
    <w:rsid w:val="510F5EBF"/>
    <w:rsid w:val="5849E10C"/>
    <w:rsid w:val="5CE079E5"/>
    <w:rsid w:val="61B4CF28"/>
    <w:rsid w:val="663985D6"/>
    <w:rsid w:val="7080F252"/>
    <w:rsid w:val="70948E69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character" w:customStyle="1" w:styleId="cf01">
    <w:name w:val="cf01"/>
    <w:basedOn w:val="Standaardalinea-lettertype"/>
    <w:rsid w:val="00240D58"/>
    <w:rPr>
      <w:rFonts w:ascii="Segoe UI" w:hAnsi="Segoe UI" w:cs="Segoe UI" w:hint="default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33DE7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ijksoverheid.nl/contact/contactgids/geslotenjeugdhul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ccfad1-9508-420d-98f4-5ceff0ffe719" xsi:nil="true"/>
    <lcf76f155ced4ddcb4097134ff3c332f xmlns="e35b8b97-09cc-4546-9f22-0c48157bf69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DF2D6067EBA478A81DB04DA6EDFBD" ma:contentTypeVersion="14" ma:contentTypeDescription="Een nieuw document maken." ma:contentTypeScope="" ma:versionID="23245fdef83ad66aef89d2ae1ec36e92">
  <xsd:schema xmlns:xsd="http://www.w3.org/2001/XMLSchema" xmlns:xs="http://www.w3.org/2001/XMLSchema" xmlns:p="http://schemas.microsoft.com/office/2006/metadata/properties" xmlns:ns2="e35b8b97-09cc-4546-9f22-0c48157bf699" xmlns:ns3="0accfad1-9508-420d-98f4-5ceff0ffe719" targetNamespace="http://schemas.microsoft.com/office/2006/metadata/properties" ma:root="true" ma:fieldsID="bf9d2c75ef859a49e87fc8de6285038b" ns2:_="" ns3:_="">
    <xsd:import namespace="e35b8b97-09cc-4546-9f22-0c48157bf699"/>
    <xsd:import namespace="0accfad1-9508-420d-98f4-5ceff0ffe7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5b8b97-09cc-4546-9f22-0c48157bf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99bed0e-432a-4091-b929-67b863917b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fad1-9508-420d-98f4-5ceff0ffe71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79f4623-d4cb-4b47-92b2-614d32645947}" ma:internalName="TaxCatchAll" ma:showField="CatchAllData" ma:web="0accfad1-9508-420d-98f4-5ceff0ffe7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743A6-7838-4E43-8843-A1187CFF0A99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e35b8b97-09cc-4546-9f22-0c48157bf699"/>
    <ds:schemaRef ds:uri="0accfad1-9508-420d-98f4-5ceff0ffe71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AEA4BEE-A7DA-4E4B-BFC2-59A158679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5b8b97-09cc-4546-9f22-0c48157bf699"/>
    <ds:schemaRef ds:uri="0accfad1-9508-420d-98f4-5ceff0ffe7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62D2D-4A51-4FDE-ADFB-92F0B1547E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Pepijn Hoekstra</cp:lastModifiedBy>
  <cp:revision>50</cp:revision>
  <cp:lastPrinted>2020-08-12T09:44:00Z</cp:lastPrinted>
  <dcterms:created xsi:type="dcterms:W3CDTF">2021-07-23T08:21:00Z</dcterms:created>
  <dcterms:modified xsi:type="dcterms:W3CDTF">2023-11-03T09:24:00Z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0x010100943DF2D6067EBA478A81DB04DA6EDFBD</vt:lpwstr>
  </property>
  <property fmtid="{D5CDD505-2E9C-101B-9397-08002B2CF9AE}" pid="3" name="AuthorIds_UIVersion_4096">
    <vt:lpwstr>17</vt:lpwstr>
  </property>
  <property fmtid="{D5CDD505-2E9C-101B-9397-08002B2CF9AE}" pid="4" name="MediaServiceImageTags">
    <vt:lpwstr/>
  </property>
</Properties>
</file>